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7D9" w:rsidRDefault="00B527D9" w:rsidP="00B527D9">
      <w:pPr>
        <w:ind w:left="120"/>
        <w:rPr>
          <w:rFonts w:eastAsia="华文中宋"/>
          <w:sz w:val="28"/>
          <w:szCs w:val="28"/>
        </w:rPr>
      </w:pPr>
      <w:r>
        <w:rPr>
          <w:rFonts w:eastAsia="华文中宋" w:hint="eastAsia"/>
          <w:sz w:val="28"/>
          <w:szCs w:val="28"/>
        </w:rPr>
        <w:t>附件</w:t>
      </w:r>
      <w:r>
        <w:rPr>
          <w:rFonts w:eastAsia="华文中宋"/>
          <w:sz w:val="28"/>
          <w:szCs w:val="28"/>
        </w:rPr>
        <w:t>1</w:t>
      </w:r>
      <w:r>
        <w:rPr>
          <w:rFonts w:eastAsia="华文中宋" w:hint="eastAsia"/>
          <w:sz w:val="28"/>
          <w:szCs w:val="28"/>
        </w:rPr>
        <w:t>：</w:t>
      </w:r>
    </w:p>
    <w:p w:rsidR="00B527D9" w:rsidRDefault="00B527D9" w:rsidP="00EC3169">
      <w:pPr>
        <w:spacing w:afterLines="50" w:line="360" w:lineRule="auto"/>
        <w:jc w:val="center"/>
        <w:rPr>
          <w:rFonts w:eastAsia="华文中宋"/>
          <w:b/>
          <w:sz w:val="32"/>
          <w:szCs w:val="32"/>
        </w:rPr>
      </w:pPr>
      <w:r>
        <w:rPr>
          <w:rFonts w:eastAsia="华文中宋" w:hAnsi="华文中宋"/>
          <w:b/>
          <w:sz w:val="32"/>
          <w:szCs w:val="32"/>
        </w:rPr>
        <w:t>CCCM-3</w:t>
      </w:r>
      <w:r>
        <w:rPr>
          <w:rFonts w:ascii="仿宋_GB2312" w:eastAsia="仿宋_GB2312" w:hAnsi="华文中宋" w:hint="eastAsia"/>
          <w:b/>
          <w:sz w:val="32"/>
          <w:szCs w:val="32"/>
        </w:rPr>
        <w:t>参会回执</w:t>
      </w:r>
    </w:p>
    <w:tbl>
      <w:tblPr>
        <w:tblW w:w="88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1971"/>
        <w:gridCol w:w="1419"/>
        <w:gridCol w:w="994"/>
        <w:gridCol w:w="1420"/>
        <w:gridCol w:w="1136"/>
        <w:gridCol w:w="994"/>
        <w:gridCol w:w="914"/>
        <w:gridCol w:w="8"/>
      </w:tblGrid>
      <w:tr w:rsidR="00B527D9" w:rsidTr="00B527D9">
        <w:trPr>
          <w:gridAfter w:val="1"/>
          <w:wAfter w:w="8" w:type="dxa"/>
          <w:trHeight w:val="838"/>
          <w:jc w:val="center"/>
        </w:trPr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姓   名</w:t>
            </w:r>
          </w:p>
        </w:tc>
        <w:tc>
          <w:tcPr>
            <w:tcW w:w="68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 w:rsidR="00B527D9" w:rsidTr="00B527D9">
        <w:trPr>
          <w:trHeight w:val="710"/>
          <w:jc w:val="center"/>
        </w:trPr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68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 w:rsidR="00B527D9" w:rsidTr="00B527D9">
        <w:trPr>
          <w:trHeight w:val="848"/>
          <w:jc w:val="center"/>
        </w:trPr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    务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  称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学会职务</w:t>
            </w:r>
          </w:p>
        </w:tc>
        <w:tc>
          <w:tcPr>
            <w:tcW w:w="19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 w:rsidR="00B527D9" w:rsidTr="00B527D9">
        <w:trPr>
          <w:trHeight w:val="846"/>
          <w:jc w:val="center"/>
        </w:trPr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通信地址</w:t>
            </w:r>
          </w:p>
        </w:tc>
        <w:tc>
          <w:tcPr>
            <w:tcW w:w="49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  编</w:t>
            </w: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 w:rsidR="00B527D9" w:rsidTr="00B527D9">
        <w:trPr>
          <w:trHeight w:val="830"/>
          <w:jc w:val="center"/>
        </w:trPr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固定电话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  机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传   </w:t>
            </w:r>
            <w:r>
              <w:rPr>
                <w:rFonts w:ascii="仿宋_GB2312" w:eastAsia="仿宋_GB2312" w:hAnsi="宋体" w:hint="eastAsia"/>
                <w:sz w:val="24"/>
              </w:rPr>
              <w:t>真</w:t>
            </w:r>
          </w:p>
        </w:tc>
        <w:tc>
          <w:tcPr>
            <w:tcW w:w="19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 w:rsidR="00B527D9" w:rsidTr="00B527D9">
        <w:trPr>
          <w:trHeight w:val="842"/>
          <w:jc w:val="center"/>
        </w:trPr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电子信箱</w:t>
            </w:r>
          </w:p>
        </w:tc>
        <w:tc>
          <w:tcPr>
            <w:tcW w:w="68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 w:rsidR="00B527D9" w:rsidTr="00B527D9">
        <w:trPr>
          <w:trHeight w:val="979"/>
          <w:jc w:val="center"/>
        </w:trPr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论文题目</w:t>
            </w:r>
          </w:p>
        </w:tc>
        <w:tc>
          <w:tcPr>
            <w:tcW w:w="68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 w:rsidR="00B527D9" w:rsidTr="00B527D9">
        <w:trPr>
          <w:trHeight w:val="979"/>
          <w:jc w:val="center"/>
        </w:trPr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联系方式</w:t>
            </w:r>
          </w:p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能否对外公布</w:t>
            </w:r>
          </w:p>
        </w:tc>
        <w:tc>
          <w:tcPr>
            <w:tcW w:w="68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>是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>否</w:t>
            </w:r>
          </w:p>
        </w:tc>
      </w:tr>
      <w:tr w:rsidR="00B527D9" w:rsidTr="00B527D9">
        <w:trPr>
          <w:trHeight w:val="1531"/>
          <w:jc w:val="center"/>
        </w:trPr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备  注</w:t>
            </w:r>
          </w:p>
        </w:tc>
        <w:tc>
          <w:tcPr>
            <w:tcW w:w="68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7D9" w:rsidRDefault="00B527D9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sz w:val="24"/>
              </w:rPr>
            </w:pPr>
          </w:p>
          <w:p w:rsidR="00B527D9" w:rsidRDefault="00B527D9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/>
                <w:sz w:val="24"/>
              </w:rPr>
            </w:pPr>
          </w:p>
          <w:p w:rsidR="00B527D9" w:rsidRDefault="00B527D9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/>
                <w:sz w:val="24"/>
              </w:rPr>
            </w:pPr>
          </w:p>
          <w:p w:rsidR="00B527D9" w:rsidRDefault="00B527D9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/>
                <w:sz w:val="24"/>
              </w:rPr>
            </w:pPr>
          </w:p>
          <w:p w:rsidR="00B527D9" w:rsidRDefault="00B527D9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/>
                <w:sz w:val="24"/>
              </w:rPr>
            </w:pPr>
          </w:p>
          <w:p w:rsidR="00B527D9" w:rsidRDefault="00B527D9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/>
                <w:sz w:val="24"/>
              </w:rPr>
            </w:pPr>
          </w:p>
          <w:p w:rsidR="00B527D9" w:rsidRDefault="00B527D9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/>
                <w:sz w:val="24"/>
              </w:rPr>
            </w:pPr>
          </w:p>
          <w:p w:rsidR="00B527D9" w:rsidRDefault="00B527D9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/>
                <w:sz w:val="24"/>
              </w:rPr>
            </w:pPr>
          </w:p>
          <w:p w:rsidR="00B527D9" w:rsidRDefault="00B527D9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/>
                <w:sz w:val="24"/>
              </w:rPr>
            </w:pPr>
          </w:p>
        </w:tc>
      </w:tr>
    </w:tbl>
    <w:p w:rsidR="00B527D9" w:rsidRDefault="00B527D9" w:rsidP="0074096C">
      <w:pPr>
        <w:spacing w:line="560" w:lineRule="exact"/>
        <w:rPr>
          <w:sz w:val="30"/>
          <w:szCs w:val="30"/>
        </w:rPr>
      </w:pPr>
    </w:p>
    <w:sectPr w:rsidR="00B527D9" w:rsidSect="00CF28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5E02" w:rsidRDefault="00205E02" w:rsidP="0074096C">
      <w:r>
        <w:separator/>
      </w:r>
    </w:p>
  </w:endnote>
  <w:endnote w:type="continuationSeparator" w:id="1">
    <w:p w:rsidR="00205E02" w:rsidRDefault="00205E02" w:rsidP="007409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5E02" w:rsidRDefault="00205E02" w:rsidP="0074096C">
      <w:r>
        <w:separator/>
      </w:r>
    </w:p>
  </w:footnote>
  <w:footnote w:type="continuationSeparator" w:id="1">
    <w:p w:rsidR="00205E02" w:rsidRDefault="00205E02" w:rsidP="007409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7ED5"/>
    <w:rsid w:val="00205E02"/>
    <w:rsid w:val="00347469"/>
    <w:rsid w:val="003935E5"/>
    <w:rsid w:val="003E5173"/>
    <w:rsid w:val="00607ED5"/>
    <w:rsid w:val="00733C7E"/>
    <w:rsid w:val="0074096C"/>
    <w:rsid w:val="0092741B"/>
    <w:rsid w:val="0098112F"/>
    <w:rsid w:val="00A93905"/>
    <w:rsid w:val="00A94387"/>
    <w:rsid w:val="00B527D9"/>
    <w:rsid w:val="00B57E9A"/>
    <w:rsid w:val="00CF2898"/>
    <w:rsid w:val="00D67E6A"/>
    <w:rsid w:val="00DC222C"/>
    <w:rsid w:val="00EC3169"/>
    <w:rsid w:val="00ED4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8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09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096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09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096C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74096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74096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843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20</Words>
  <Characters>114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HaoXiTong</cp:lastModifiedBy>
  <cp:revision>3</cp:revision>
  <dcterms:created xsi:type="dcterms:W3CDTF">2017-06-14T07:34:00Z</dcterms:created>
  <dcterms:modified xsi:type="dcterms:W3CDTF">2017-06-14T07:34:00Z</dcterms:modified>
</cp:coreProperties>
</file>